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2C" w:rsidRDefault="000E4E2C">
      <w:pPr>
        <w:spacing w:line="200" w:lineRule="exact"/>
      </w:pPr>
      <w:bookmarkStart w:id="0" w:name="_GoBack"/>
      <w:bookmarkEnd w:id="0"/>
    </w:p>
    <w:p w:rsidR="000E4E2C" w:rsidRDefault="000E4E2C">
      <w:pPr>
        <w:sectPr w:rsidR="000E4E2C" w:rsidSect="001D2BF9">
          <w:pgSz w:w="11906" w:h="16838"/>
          <w:pgMar w:top="567" w:right="567" w:bottom="567" w:left="567" w:header="0" w:footer="0" w:gutter="0"/>
          <w:cols w:space="720"/>
        </w:sectPr>
      </w:pPr>
    </w:p>
    <w:p w:rsidR="000E4E2C" w:rsidRDefault="000E4E2C">
      <w:pPr>
        <w:spacing w:line="361" w:lineRule="exact"/>
      </w:pPr>
    </w:p>
    <w:p w:rsidR="000E4E2C" w:rsidRDefault="000E4E2C">
      <w:pPr>
        <w:sectPr w:rsidR="000E4E2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1D2BF9" w:rsidRDefault="00EB7EB1">
      <w:pPr>
        <w:autoSpaceDE w:val="0"/>
        <w:autoSpaceDN w:val="0"/>
        <w:ind w:left="664"/>
        <w:rPr>
          <w:rFonts w:ascii="HGPｺﾞｼｯｸM" w:eastAsia="HGPｺﾞｼｯｸM"/>
          <w:sz w:val="22"/>
          <w:szCs w:val="22"/>
          <w:lang w:eastAsia="ja-JP"/>
        </w:rPr>
      </w:pPr>
      <w:r>
        <w:rPr>
          <w:rFonts w:ascii="PMingLiU" w:eastAsia="PMingLiU" w:hAnsi="PMingLiU" w:cs="PMingLiU"/>
          <w:color w:val="000000"/>
          <w:spacing w:val="-24"/>
          <w:sz w:val="22"/>
          <w:szCs w:val="22"/>
          <w:lang w:eastAsia="ja-JP"/>
        </w:rPr>
        <w:t>【</w:t>
      </w:r>
      <w:r w:rsidRPr="001D2BF9">
        <w:rPr>
          <w:rFonts w:ascii="PMingLiU" w:eastAsia="PMingLiU" w:hAnsi="PMingLiU" w:cs="PMingLiU"/>
          <w:spacing w:val="-6"/>
          <w:sz w:val="22"/>
          <w:szCs w:val="22"/>
          <w:lang w:eastAsia="ja-JP"/>
        </w:rPr>
        <w:t xml:space="preserve"> </w:t>
      </w:r>
      <w:r w:rsidRPr="001D2BF9">
        <w:rPr>
          <w:rFonts w:ascii="HGPｺﾞｼｯｸM" w:eastAsia="HGPｺﾞｼｯｸM" w:hAnsi="PMingLiU" w:cs="PMingLiU" w:hint="eastAsia"/>
          <w:color w:val="000000"/>
          <w:spacing w:val="-24"/>
          <w:sz w:val="22"/>
          <w:szCs w:val="22"/>
          <w:lang w:eastAsia="ja-JP"/>
        </w:rPr>
        <w:t>一時預かり保育用</w:t>
      </w:r>
      <w:r w:rsidRPr="001D2BF9">
        <w:rPr>
          <w:rFonts w:ascii="HGPｺﾞｼｯｸM" w:eastAsia="HGPｺﾞｼｯｸM" w:hAnsi="PMingLiU" w:cs="PMingLiU" w:hint="eastAsia"/>
          <w:spacing w:val="-7"/>
          <w:sz w:val="22"/>
          <w:szCs w:val="22"/>
          <w:lang w:eastAsia="ja-JP"/>
        </w:rPr>
        <w:t xml:space="preserve"> </w:t>
      </w:r>
      <w:r w:rsidRPr="001D2BF9">
        <w:rPr>
          <w:rFonts w:ascii="HGPｺﾞｼｯｸM" w:eastAsia="HGPｺﾞｼｯｸM" w:hAnsi="PMingLiU" w:cs="PMingLiU" w:hint="eastAsia"/>
          <w:color w:val="000000"/>
          <w:spacing w:val="-22"/>
          <w:sz w:val="22"/>
          <w:szCs w:val="22"/>
          <w:lang w:eastAsia="ja-JP"/>
        </w:rPr>
        <w:t>】</w:t>
      </w:r>
    </w:p>
    <w:p w:rsidR="000E4E2C" w:rsidRPr="001D2BF9" w:rsidRDefault="00EB7EB1">
      <w:pPr>
        <w:spacing w:line="183" w:lineRule="exact"/>
        <w:rPr>
          <w:rFonts w:ascii="HGPｺﾞｼｯｸM" w:eastAsia="HGPｺﾞｼｯｸM"/>
          <w:sz w:val="22"/>
          <w:szCs w:val="22"/>
          <w:lang w:eastAsia="ja-JP"/>
        </w:rPr>
      </w:pPr>
      <w:r w:rsidRPr="001D2BF9">
        <w:rPr>
          <w:rFonts w:ascii="HGPｺﾞｼｯｸM" w:eastAsia="HGPｺﾞｼｯｸM" w:hint="eastAsia"/>
          <w:sz w:val="22"/>
          <w:szCs w:val="22"/>
          <w:lang w:eastAsia="ja-JP"/>
        </w:rPr>
        <w:br w:type="column"/>
      </w:r>
    </w:p>
    <w:p w:rsidR="000E4E2C" w:rsidRPr="001D2BF9" w:rsidRDefault="000E4E2C">
      <w:pPr>
        <w:spacing w:line="339" w:lineRule="exact"/>
        <w:rPr>
          <w:rFonts w:ascii="HGPｺﾞｼｯｸM" w:eastAsia="HGPｺﾞｼｯｸM"/>
          <w:sz w:val="22"/>
          <w:szCs w:val="22"/>
          <w:lang w:eastAsia="ja-JP"/>
        </w:rPr>
      </w:pPr>
    </w:p>
    <w:p w:rsidR="000E4E2C" w:rsidRPr="001D2BF9" w:rsidRDefault="00EB7EB1">
      <w:pPr>
        <w:autoSpaceDE w:val="0"/>
        <w:autoSpaceDN w:val="0"/>
        <w:rPr>
          <w:rFonts w:ascii="HGPｺﾞｼｯｸM" w:eastAsia="HGPｺﾞｼｯｸM"/>
          <w:sz w:val="22"/>
          <w:szCs w:val="22"/>
          <w:lang w:eastAsia="ja-JP"/>
        </w:rPr>
      </w:pPr>
      <w:r w:rsidRPr="001D2BF9">
        <w:rPr>
          <w:rFonts w:ascii="HGPｺﾞｼｯｸM" w:eastAsia="HGPｺﾞｼｯｸM" w:hAnsi="PMingLiU" w:cs="PMingLiU" w:hint="eastAsia"/>
          <w:b/>
          <w:color w:val="000000"/>
          <w:spacing w:val="1"/>
          <w:sz w:val="22"/>
          <w:szCs w:val="22"/>
          <w:lang w:eastAsia="ja-JP"/>
        </w:rPr>
        <w:t>生活状</w:t>
      </w:r>
      <w:r w:rsidRPr="001D2BF9">
        <w:rPr>
          <w:rFonts w:ascii="HGPｺﾞｼｯｸM" w:eastAsia="HGPｺﾞｼｯｸM" w:hAnsi="PMingLiU" w:cs="PMingLiU" w:hint="eastAsia"/>
          <w:b/>
          <w:color w:val="000000"/>
          <w:sz w:val="22"/>
          <w:szCs w:val="22"/>
          <w:lang w:eastAsia="ja-JP"/>
        </w:rPr>
        <w:t>況調査票</w:t>
      </w:r>
    </w:p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num="2" w:space="720" w:equalWidth="0">
            <w:col w:w="4683" w:space="0"/>
            <w:col w:w="7223"/>
          </w:cols>
        </w:sectPr>
      </w:pPr>
    </w:p>
    <w:p w:rsidR="000E4E2C" w:rsidRPr="001D2BF9" w:rsidRDefault="000E4E2C">
      <w:pPr>
        <w:spacing w:line="269" w:lineRule="exact"/>
        <w:rPr>
          <w:rFonts w:ascii="HGPｺﾞｼｯｸM" w:eastAsia="HGPｺﾞｼｯｸM"/>
          <w:sz w:val="22"/>
          <w:szCs w:val="22"/>
          <w:lang w:eastAsia="ja-JP"/>
        </w:rPr>
      </w:pPr>
    </w:p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 w:rsidSect="00FA1C16">
          <w:type w:val="continuous"/>
          <w:pgSz w:w="11906" w:h="16838"/>
          <w:pgMar w:top="567" w:right="902" w:bottom="567" w:left="902" w:header="0" w:footer="0" w:gutter="0"/>
          <w:cols w:space="720"/>
          <w:docGrid w:linePitch="326"/>
        </w:sect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5317"/>
        <w:gridCol w:w="3248"/>
      </w:tblGrid>
      <w:tr w:rsidR="000E4E2C" w:rsidRPr="001D2BF9">
        <w:trPr>
          <w:trHeight w:hRule="exact" w:val="382"/>
        </w:trPr>
        <w:tc>
          <w:tcPr>
            <w:tcW w:w="2126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EB7EB1">
            <w:pPr>
              <w:autoSpaceDE w:val="0"/>
              <w:autoSpaceDN w:val="0"/>
              <w:spacing w:before="63"/>
              <w:ind w:left="670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</w:rPr>
              <w:t>ふ</w:t>
            </w:r>
            <w:r w:rsidRPr="001D2BF9">
              <w:rPr>
                <w:rFonts w:ascii="HGPｺﾞｼｯｸM" w:eastAsia="HGPｺﾞｼｯｸM" w:hAnsi="PMingLiU" w:cs="PMingLiU" w:hint="eastAsia"/>
                <w:spacing w:val="-3"/>
                <w:sz w:val="22"/>
                <w:szCs w:val="22"/>
              </w:rPr>
              <w:t xml:space="preserve">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</w:rPr>
              <w:t>り</w:t>
            </w:r>
            <w:r w:rsidRPr="001D2BF9">
              <w:rPr>
                <w:rFonts w:ascii="HGPｺﾞｼｯｸM" w:eastAsia="HGPｺﾞｼｯｸM" w:hAnsi="PMingLiU" w:cs="PMingLiU" w:hint="eastAsia"/>
                <w:spacing w:val="-3"/>
                <w:sz w:val="22"/>
                <w:szCs w:val="22"/>
              </w:rPr>
              <w:t xml:space="preserve">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1"/>
                <w:sz w:val="22"/>
                <w:szCs w:val="22"/>
              </w:rPr>
              <w:t>が</w:t>
            </w:r>
            <w:r w:rsidRPr="001D2BF9">
              <w:rPr>
                <w:rFonts w:ascii="HGPｺﾞｼｯｸM" w:eastAsia="HGPｺﾞｼｯｸM" w:hAnsi="PMingLiU" w:cs="PMingLiU" w:hint="eastAsia"/>
                <w:spacing w:val="-4"/>
                <w:sz w:val="22"/>
                <w:szCs w:val="22"/>
              </w:rPr>
              <w:t xml:space="preserve">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</w:rPr>
              <w:t>な</w:t>
            </w:r>
          </w:p>
        </w:tc>
        <w:tc>
          <w:tcPr>
            <w:tcW w:w="5317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0E4E2C">
            <w:pPr>
              <w:spacing w:line="371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955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  <w:lang w:eastAsia="ja-JP"/>
              </w:rPr>
              <w:t>写真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  <w:lang w:eastAsia="ja-JP"/>
              </w:rPr>
              <w:t>添付</w:t>
            </w: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609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  <w:lang w:eastAsia="ja-JP"/>
              </w:rPr>
              <w:t>写真の裏面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22"/>
                <w:szCs w:val="22"/>
                <w:lang w:eastAsia="ja-JP"/>
              </w:rPr>
              <w:t>にお子様の</w:t>
            </w:r>
          </w:p>
          <w:p w:rsidR="000E4E2C" w:rsidRPr="001D2BF9" w:rsidRDefault="00EB7EB1">
            <w:pPr>
              <w:autoSpaceDE w:val="0"/>
              <w:autoSpaceDN w:val="0"/>
              <w:spacing w:line="186" w:lineRule="auto"/>
              <w:ind w:left="861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22"/>
                <w:szCs w:val="22"/>
                <w:lang w:eastAsia="ja-JP"/>
              </w:rPr>
              <w:t>名前・生年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22"/>
                <w:szCs w:val="22"/>
                <w:lang w:eastAsia="ja-JP"/>
              </w:rPr>
              <w:t>月日を</w:t>
            </w:r>
          </w:p>
          <w:p w:rsidR="000E4E2C" w:rsidRPr="001D2BF9" w:rsidRDefault="00EB7EB1">
            <w:pPr>
              <w:autoSpaceDE w:val="0"/>
              <w:autoSpaceDN w:val="0"/>
              <w:ind w:left="984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ご記入く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  <w:lang w:eastAsia="ja-JP"/>
              </w:rPr>
              <w:t>ださい</w:t>
            </w:r>
          </w:p>
        </w:tc>
      </w:tr>
      <w:tr w:rsidR="000E4E2C" w:rsidRPr="001D2BF9">
        <w:trPr>
          <w:trHeight w:hRule="exact" w:val="1086"/>
        </w:trPr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93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516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児</w:t>
            </w:r>
            <w:r w:rsidRPr="001D2BF9">
              <w:rPr>
                <w:rFonts w:ascii="HGPｺﾞｼｯｸM" w:eastAsia="HGPｺﾞｼｯｸM" w:hAnsi="PMingLiU" w:cs="PMingLiU" w:hint="eastAsia"/>
                <w:spacing w:val="11"/>
                <w:sz w:val="22"/>
                <w:szCs w:val="22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童</w:t>
            </w:r>
            <w:r w:rsidRPr="001D2BF9">
              <w:rPr>
                <w:rFonts w:ascii="HGPｺﾞｼｯｸM" w:eastAsia="HGPｺﾞｼｯｸM" w:hAnsi="PMingLiU" w:cs="PMingLiU" w:hint="eastAsia"/>
                <w:spacing w:val="11"/>
                <w:sz w:val="22"/>
                <w:szCs w:val="22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E4E2C" w:rsidRPr="001D2BF9">
        <w:trPr>
          <w:trHeight w:hRule="exact" w:val="1507"/>
        </w:trPr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53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547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生年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22"/>
                <w:szCs w:val="22"/>
              </w:rPr>
              <w:t>月日</w:t>
            </w:r>
          </w:p>
          <w:p w:rsidR="000E4E2C" w:rsidRPr="001D2BF9" w:rsidRDefault="000E4E2C">
            <w:pPr>
              <w:spacing w:line="177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tabs>
                <w:tab w:val="left" w:pos="628"/>
                <w:tab w:val="left" w:pos="1223"/>
              </w:tabs>
              <w:autoSpaceDE w:val="0"/>
              <w:autoSpaceDN w:val="0"/>
              <w:ind w:left="132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01"/>
                <w:sz w:val="22"/>
                <w:szCs w:val="22"/>
              </w:rPr>
              <w:t>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</w:rPr>
              <w:t>日現在）</w:t>
            </w:r>
          </w:p>
        </w:tc>
        <w:tc>
          <w:tcPr>
            <w:tcW w:w="5317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248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tabs>
                <w:tab w:val="left" w:pos="2006"/>
                <w:tab w:val="left" w:pos="3409"/>
                <w:tab w:val="left" w:pos="4812"/>
              </w:tabs>
              <w:autoSpaceDE w:val="0"/>
              <w:autoSpaceDN w:val="0"/>
              <w:ind w:left="215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9"/>
                <w:sz w:val="22"/>
                <w:szCs w:val="22"/>
                <w:lang w:eastAsia="ja-JP"/>
              </w:rPr>
              <w:t>H</w:t>
            </w:r>
            <w:r w:rsidRPr="001D2BF9">
              <w:rPr>
                <w:rFonts w:ascii="HGPｺﾞｼｯｸM" w:eastAsia="HGPｺﾞｼｯｸM" w:hAnsi="PMingLiU" w:cs="PMingLiU" w:hint="eastAsia"/>
                <w:spacing w:val="-11"/>
                <w:sz w:val="22"/>
                <w:szCs w:val="22"/>
                <w:lang w:eastAsia="ja-JP"/>
              </w:rPr>
              <w:t xml:space="preserve">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3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11"/>
                <w:sz w:val="22"/>
                <w:szCs w:val="22"/>
                <w:lang w:eastAsia="ja-JP"/>
              </w:rPr>
              <w:t xml:space="preserve">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22"/>
                <w:szCs w:val="22"/>
                <w:lang w:eastAsia="ja-JP"/>
              </w:rPr>
              <w:t>R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年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>日</w:t>
            </w:r>
          </w:p>
          <w:p w:rsidR="000E4E2C" w:rsidRPr="001D2BF9" w:rsidRDefault="000E4E2C">
            <w:pPr>
              <w:spacing w:line="246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tabs>
                <w:tab w:val="left" w:pos="2266"/>
                <w:tab w:val="left" w:pos="3668"/>
              </w:tabs>
              <w:autoSpaceDE w:val="0"/>
              <w:autoSpaceDN w:val="0"/>
              <w:ind w:left="100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40"/>
                <w:sz w:val="22"/>
                <w:szCs w:val="22"/>
                <w:lang w:eastAsia="ja-JP"/>
              </w:rPr>
              <w:t>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歳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70"/>
                <w:sz w:val="22"/>
                <w:szCs w:val="22"/>
                <w:lang w:eastAsia="ja-JP"/>
              </w:rPr>
              <w:t>ヶ月）</w:t>
            </w:r>
          </w:p>
        </w:tc>
        <w:tc>
          <w:tcPr>
            <w:tcW w:w="3248" w:type="dxa"/>
            <w:vMerge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</w:tc>
      </w:tr>
    </w:tbl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1D2BF9" w:rsidRDefault="000E4E2C">
      <w:pPr>
        <w:spacing w:line="265" w:lineRule="exact"/>
        <w:rPr>
          <w:rFonts w:ascii="HGPｺﾞｼｯｸM" w:eastAsia="HGPｺﾞｼｯｸM"/>
          <w:sz w:val="22"/>
          <w:szCs w:val="22"/>
          <w:lang w:eastAsia="ja-JP"/>
        </w:rPr>
      </w:pPr>
    </w:p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126"/>
        <w:gridCol w:w="7503"/>
      </w:tblGrid>
      <w:tr w:rsidR="000E4E2C" w:rsidRPr="001D2BF9">
        <w:trPr>
          <w:trHeight w:hRule="exact" w:val="1284"/>
        </w:trPr>
        <w:tc>
          <w:tcPr>
            <w:tcW w:w="10692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2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146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  <w:lang w:eastAsia="ja-JP"/>
              </w:rPr>
              <w:t>現在の１日の生活リズム〔睡眠・食事・おやつ・入浴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22"/>
                <w:szCs w:val="22"/>
                <w:lang w:eastAsia="ja-JP"/>
              </w:rPr>
              <w:t>〕等を記入して下さい。</w:t>
            </w:r>
          </w:p>
          <w:p w:rsidR="000E4E2C" w:rsidRPr="001D2BF9" w:rsidRDefault="00EB7EB1">
            <w:pPr>
              <w:tabs>
                <w:tab w:val="left" w:pos="5137"/>
                <w:tab w:val="left" w:pos="9570"/>
              </w:tabs>
              <w:spacing w:before="66"/>
              <w:ind w:left="684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2"/>
                <w:szCs w:val="22"/>
              </w:rPr>
              <w:t>AM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PM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22"/>
                <w:szCs w:val="22"/>
              </w:rPr>
              <w:t>AM</w:t>
            </w:r>
          </w:p>
          <w:p w:rsidR="000E4E2C" w:rsidRPr="001D2BF9" w:rsidRDefault="00EB7EB1">
            <w:pPr>
              <w:tabs>
                <w:tab w:val="left" w:pos="3106"/>
                <w:tab w:val="left" w:pos="5177"/>
                <w:tab w:val="left" w:pos="7304"/>
                <w:tab w:val="left" w:pos="9570"/>
              </w:tabs>
              <w:ind w:left="876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7"/>
                <w:sz w:val="22"/>
                <w:szCs w:val="22"/>
              </w:rPr>
              <w:t>0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7"/>
                <w:sz w:val="22"/>
                <w:szCs w:val="22"/>
              </w:rPr>
              <w:t>6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7"/>
                <w:sz w:val="22"/>
                <w:szCs w:val="22"/>
              </w:rPr>
              <w:t>12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7"/>
                <w:sz w:val="22"/>
                <w:szCs w:val="22"/>
              </w:rPr>
              <w:t>18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3"/>
                <w:sz w:val="22"/>
                <w:szCs w:val="22"/>
              </w:rPr>
              <w:t>24</w:t>
            </w:r>
          </w:p>
        </w:tc>
      </w:tr>
      <w:tr w:rsidR="000E4E2C" w:rsidRPr="001D2BF9" w:rsidTr="001D2BF9">
        <w:trPr>
          <w:trHeight w:hRule="exact" w:val="973"/>
        </w:trPr>
        <w:tc>
          <w:tcPr>
            <w:tcW w:w="10692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E4E2C" w:rsidRPr="001D2BF9">
        <w:trPr>
          <w:trHeight w:hRule="exact" w:val="451"/>
        </w:trPr>
        <w:tc>
          <w:tcPr>
            <w:tcW w:w="106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387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Default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 xml:space="preserve">食　</w:t>
            </w:r>
          </w:p>
          <w:p w:rsidR="001D2BF9" w:rsidRDefault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事</w:t>
            </w:r>
          </w:p>
          <w:p w:rsid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・</w:t>
            </w:r>
          </w:p>
          <w:p w:rsid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ア</w:t>
            </w:r>
          </w:p>
          <w:p w:rsid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レ</w:t>
            </w:r>
          </w:p>
          <w:p w:rsid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ル</w:t>
            </w:r>
          </w:p>
          <w:p w:rsid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ギ</w:t>
            </w:r>
          </w:p>
          <w:p w:rsidR="001D2BF9" w:rsidRPr="001D2BF9" w:rsidRDefault="001D2BF9" w:rsidP="001D2BF9">
            <w:pPr>
              <w:autoSpaceDE w:val="0"/>
              <w:autoSpaceDN w:val="0"/>
              <w:spacing w:line="212" w:lineRule="auto"/>
              <w:ind w:left="314" w:right="350" w:firstLine="72"/>
              <w:rPr>
                <w:rFonts w:ascii="HGPｺﾞｼｯｸM" w:eastAsia="HGPｺﾞｼｯｸM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"/>
                <w:w w:val="94"/>
                <w:sz w:val="22"/>
                <w:szCs w:val="22"/>
                <w:lang w:eastAsia="ja-JP"/>
              </w:rPr>
              <w:t>｜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EB7EB1">
            <w:pPr>
              <w:tabs>
                <w:tab w:val="left" w:pos="1281"/>
              </w:tabs>
              <w:autoSpaceDE w:val="0"/>
              <w:autoSpaceDN w:val="0"/>
              <w:spacing w:before="53"/>
              <w:ind w:left="621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食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</w:rPr>
              <w:t>欲</w:t>
            </w:r>
          </w:p>
        </w:tc>
        <w:tc>
          <w:tcPr>
            <w:tcW w:w="750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EB7EB1">
            <w:pPr>
              <w:tabs>
                <w:tab w:val="left" w:pos="2568"/>
              </w:tabs>
              <w:autoSpaceDE w:val="0"/>
              <w:autoSpaceDN w:val="0"/>
              <w:spacing w:before="53"/>
              <w:ind w:left="18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9"/>
                <w:sz w:val="22"/>
                <w:szCs w:val="22"/>
                <w:lang w:eastAsia="ja-JP"/>
              </w:rPr>
              <w:t>（</w:t>
            </w:r>
            <w:r w:rsidRPr="001D2BF9">
              <w:rPr>
                <w:rFonts w:ascii="HGPｺﾞｼｯｸM" w:eastAsia="HGPｺﾞｼｯｸM" w:hAnsi="PMingLiU" w:cs="PMingLiU" w:hint="eastAsia"/>
                <w:spacing w:val="-12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0"/>
                <w:sz w:val="22"/>
                <w:szCs w:val="22"/>
                <w:lang w:eastAsia="ja-JP"/>
              </w:rPr>
              <w:t>ある</w:t>
            </w:r>
            <w:r w:rsidRPr="001D2BF9">
              <w:rPr>
                <w:rFonts w:ascii="HGPｺﾞｼｯｸM" w:eastAsia="HGPｺﾞｼｯｸM" w:hAnsi="PMingLiU" w:cs="PMingLiU" w:hint="eastAsia"/>
                <w:spacing w:val="-13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9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13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0"/>
                <w:sz w:val="22"/>
                <w:szCs w:val="22"/>
                <w:lang w:eastAsia="ja-JP"/>
              </w:rPr>
              <w:t>ない</w:t>
            </w:r>
            <w:r w:rsidRPr="001D2BF9">
              <w:rPr>
                <w:rFonts w:ascii="HGPｺﾞｼｯｸM" w:eastAsia="HGPｺﾞｼｯｸM" w:hAnsi="PMingLiU" w:cs="PMingLiU" w:hint="eastAsia"/>
                <w:spacing w:val="-13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9"/>
                <w:sz w:val="22"/>
                <w:szCs w:val="22"/>
                <w:lang w:eastAsia="ja-JP"/>
              </w:rPr>
              <w:t>）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2"/>
                <w:szCs w:val="22"/>
                <w:lang w:eastAsia="ja-JP"/>
              </w:rPr>
              <w:t>1回の食べる量は（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22"/>
                <w:szCs w:val="22"/>
                <w:lang w:eastAsia="ja-JP"/>
              </w:rPr>
              <w:t>多い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  <w:lang w:eastAsia="ja-JP"/>
              </w:rPr>
              <w:t>普通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9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  <w:lang w:eastAsia="ja-JP"/>
              </w:rPr>
              <w:t>少ない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9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1D2BF9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14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426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好き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2"/>
                <w:szCs w:val="22"/>
              </w:rPr>
              <w:t>な食べ物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E4E2C" w:rsidRPr="001D2BF9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14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417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</w:rPr>
              <w:t>嫌いな食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22"/>
                <w:szCs w:val="22"/>
              </w:rPr>
              <w:t>べ物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E4E2C" w:rsidRPr="001D2BF9">
        <w:trPr>
          <w:trHeight w:hRule="exact" w:val="1354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200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0E4E2C">
            <w:pPr>
              <w:spacing w:line="339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517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食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事の様子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4A0941" w:rsidRDefault="00EB7EB1">
            <w:pPr>
              <w:autoSpaceDE w:val="0"/>
              <w:autoSpaceDN w:val="0"/>
              <w:spacing w:line="378" w:lineRule="auto"/>
              <w:ind w:left="182" w:right="2113"/>
              <w:rPr>
                <w:rFonts w:ascii="HGPｺﾞｼｯｸM" w:eastAsia="HGPｺﾞｼｯｸM" w:hAnsi="PMingLiU" w:cs="PMingLiU"/>
                <w:color w:val="000000"/>
                <w:spacing w:val="-20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22"/>
                <w:szCs w:val="22"/>
                <w:lang w:eastAsia="ja-JP"/>
              </w:rPr>
              <w:t>食事の時は（</w:t>
            </w:r>
            <w:r w:rsidRPr="001D2BF9">
              <w:rPr>
                <w:rFonts w:ascii="HGPｺﾞｼｯｸM" w:eastAsia="HGPｺﾞｼｯｸM" w:hAnsi="PMingLiU" w:cs="PMingLiU" w:hint="eastAsia"/>
                <w:spacing w:val="-4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22"/>
                <w:szCs w:val="22"/>
                <w:lang w:eastAsia="ja-JP"/>
              </w:rPr>
              <w:t>食べさせる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4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22"/>
                <w:szCs w:val="22"/>
                <w:lang w:eastAsia="ja-JP"/>
              </w:rPr>
              <w:t>手伝う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22"/>
                <w:szCs w:val="22"/>
                <w:lang w:eastAsia="ja-JP"/>
              </w:rPr>
              <w:t>1人で食べる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22"/>
                <w:szCs w:val="22"/>
                <w:lang w:eastAsia="ja-JP"/>
              </w:rPr>
              <w:t>）</w:t>
            </w:r>
          </w:p>
          <w:p w:rsidR="000E4E2C" w:rsidRPr="001D2BF9" w:rsidRDefault="00EB7EB1">
            <w:pPr>
              <w:autoSpaceDE w:val="0"/>
              <w:autoSpaceDN w:val="0"/>
              <w:spacing w:line="378" w:lineRule="auto"/>
              <w:ind w:left="182" w:right="2113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9"/>
                <w:sz w:val="22"/>
                <w:szCs w:val="22"/>
                <w:lang w:eastAsia="ja-JP"/>
              </w:rPr>
              <w:t>はしを（</w:t>
            </w:r>
            <w:r w:rsidRPr="001D2BF9">
              <w:rPr>
                <w:rFonts w:ascii="HGPｺﾞｼｯｸM" w:eastAsia="HGPｺﾞｼｯｸM" w:hAnsi="PMingLiU" w:cs="PMingLiU" w:hint="eastAsia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0"/>
                <w:sz w:val="22"/>
                <w:szCs w:val="22"/>
                <w:lang w:eastAsia="ja-JP"/>
              </w:rPr>
              <w:t>使える</w:t>
            </w:r>
            <w:r w:rsidRPr="001D2BF9">
              <w:rPr>
                <w:rFonts w:ascii="HGPｺﾞｼｯｸM" w:eastAsia="HGPｺﾞｼｯｸM" w:hAnsi="PMingLiU" w:cs="PMingLiU" w:hint="eastAsia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9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40"/>
                <w:sz w:val="22"/>
                <w:szCs w:val="22"/>
                <w:lang w:eastAsia="ja-JP"/>
              </w:rPr>
              <w:t>使えない</w:t>
            </w:r>
            <w:r w:rsidRPr="001D2BF9">
              <w:rPr>
                <w:rFonts w:ascii="HGPｺﾞｼｯｸM" w:eastAsia="HGPｺﾞｼｯｸM" w:hAnsi="PMingLiU" w:cs="PMingLiU" w:hint="eastAsia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8"/>
                <w:sz w:val="22"/>
                <w:szCs w:val="22"/>
                <w:lang w:eastAsia="ja-JP"/>
              </w:rPr>
              <w:t>）</w:t>
            </w:r>
          </w:p>
          <w:p w:rsidR="000E4E2C" w:rsidRPr="001D2BF9" w:rsidRDefault="00EB7EB1">
            <w:pPr>
              <w:autoSpaceDE w:val="0"/>
              <w:autoSpaceDN w:val="0"/>
              <w:spacing w:before="2"/>
              <w:ind w:left="18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2"/>
                <w:szCs w:val="22"/>
                <w:lang w:eastAsia="ja-JP"/>
              </w:rPr>
              <w:t>スプーンを（</w:t>
            </w:r>
            <w:r w:rsidRPr="001D2BF9">
              <w:rPr>
                <w:rFonts w:ascii="HGPｺﾞｼｯｸM" w:eastAsia="HGPｺﾞｼｯｸM" w:hAnsi="PMingLiU" w:cs="PMingLiU" w:hint="eastAsia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2"/>
                <w:szCs w:val="22"/>
                <w:lang w:eastAsia="ja-JP"/>
              </w:rPr>
              <w:t>使える</w:t>
            </w:r>
            <w:r w:rsidRPr="001D2BF9">
              <w:rPr>
                <w:rFonts w:ascii="HGPｺﾞｼｯｸM" w:eastAsia="HGPｺﾞｼｯｸM" w:hAnsi="PMingLiU" w:cs="PMingLiU" w:hint="eastAsia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2"/>
                <w:szCs w:val="22"/>
                <w:lang w:eastAsia="ja-JP"/>
              </w:rPr>
              <w:t>使えない</w:t>
            </w:r>
            <w:r w:rsidRPr="001D2BF9">
              <w:rPr>
                <w:rFonts w:ascii="HGPｺﾞｼｯｸM" w:eastAsia="HGPｺﾞｼｯｸM" w:hAnsi="PMingLiU" w:cs="PMingLiU" w:hint="eastAsia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1D2BF9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tabs>
                <w:tab w:val="left" w:pos="1288"/>
              </w:tabs>
              <w:autoSpaceDE w:val="0"/>
              <w:autoSpaceDN w:val="0"/>
              <w:ind w:left="628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牛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</w:rPr>
              <w:t>乳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牛乳を（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22"/>
                <w:szCs w:val="22"/>
                <w:lang w:eastAsia="ja-JP"/>
              </w:rPr>
              <w:t>飲んでいる</w:t>
            </w:r>
            <w:r w:rsidRPr="001D2BF9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3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6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飲んでいない</w:t>
            </w:r>
            <w:r w:rsidRPr="001D2BF9">
              <w:rPr>
                <w:rFonts w:ascii="HGPｺﾞｼｯｸM" w:eastAsia="HGPｺﾞｼｯｸM" w:hAnsi="PMingLiU" w:cs="PMingLiU" w:hint="eastAsia"/>
                <w:spacing w:val="-6"/>
                <w:sz w:val="22"/>
                <w:szCs w:val="22"/>
                <w:lang w:eastAsia="ja-JP"/>
              </w:rPr>
              <w:t xml:space="preserve">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1D2BF9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98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285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食事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</w:rPr>
              <w:t>にかかる時間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tabs>
                <w:tab w:val="left" w:pos="1684"/>
              </w:tabs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</w:rPr>
              <w:t>約（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9"/>
                <w:sz w:val="22"/>
                <w:szCs w:val="22"/>
              </w:rPr>
              <w:t>）分程度</w:t>
            </w:r>
          </w:p>
        </w:tc>
      </w:tr>
      <w:tr w:rsidR="000E4E2C" w:rsidRPr="001D2BF9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24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537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22"/>
                <w:szCs w:val="22"/>
              </w:rPr>
              <w:t>気にな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25"/>
                <w:sz w:val="22"/>
                <w:szCs w:val="22"/>
              </w:rPr>
              <w:t>ること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E4E2C" w:rsidRPr="001D2BF9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98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594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2"/>
                <w:szCs w:val="22"/>
              </w:rPr>
              <w:t>アレ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22"/>
                <w:szCs w:val="22"/>
              </w:rPr>
              <w:t>ルギー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</w:rPr>
              <w:t>（</w:t>
            </w:r>
            <w:r w:rsidRPr="001D2BF9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6"/>
                <w:sz w:val="22"/>
                <w:szCs w:val="22"/>
              </w:rPr>
              <w:t>有</w:t>
            </w:r>
            <w:r w:rsidRPr="001D2BF9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6"/>
                <w:sz w:val="22"/>
                <w:szCs w:val="22"/>
              </w:rPr>
              <w:t>無</w:t>
            </w:r>
            <w:r w:rsidRPr="001D2BF9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</w:rPr>
              <w:t>）</w:t>
            </w:r>
          </w:p>
        </w:tc>
      </w:tr>
      <w:tr w:rsidR="000E4E2C" w:rsidRPr="001D2BF9">
        <w:trPr>
          <w:trHeight w:hRule="exact" w:val="960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1D2BF9" w:rsidRDefault="000E4E2C">
            <w:pPr>
              <w:spacing w:line="324" w:lineRule="exact"/>
              <w:rPr>
                <w:rFonts w:ascii="HGPｺﾞｼｯｸM" w:eastAsia="HGPｺﾞｼｯｸM"/>
                <w:sz w:val="22"/>
                <w:szCs w:val="22"/>
              </w:rPr>
            </w:pPr>
          </w:p>
          <w:p w:rsidR="000E4E2C" w:rsidRPr="001D2BF9" w:rsidRDefault="00EB7EB1">
            <w:pPr>
              <w:autoSpaceDE w:val="0"/>
              <w:autoSpaceDN w:val="0"/>
              <w:ind w:left="198"/>
              <w:rPr>
                <w:rFonts w:ascii="HGPｺﾞｼｯｸM" w:eastAsia="HGPｺﾞｼｯｸM"/>
                <w:sz w:val="22"/>
                <w:szCs w:val="22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2"/>
                <w:szCs w:val="22"/>
              </w:rPr>
              <w:t>医療機関によ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</w:rPr>
              <w:t>る治療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1D2BF9" w:rsidRDefault="000E4E2C">
            <w:pPr>
              <w:spacing w:line="88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  <w:lang w:eastAsia="ja-JP"/>
              </w:rPr>
              <w:t>（</w:t>
            </w:r>
            <w:r w:rsidRPr="001D2BF9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6"/>
                <w:sz w:val="22"/>
                <w:szCs w:val="22"/>
                <w:lang w:eastAsia="ja-JP"/>
              </w:rPr>
              <w:t>有</w:t>
            </w:r>
            <w:r w:rsidRPr="001D2BF9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6"/>
                <w:sz w:val="22"/>
                <w:szCs w:val="22"/>
                <w:lang w:eastAsia="ja-JP"/>
              </w:rPr>
              <w:t>無</w:t>
            </w:r>
            <w:r w:rsidRPr="001D2BF9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22"/>
                <w:szCs w:val="22"/>
                <w:lang w:eastAsia="ja-JP"/>
              </w:rPr>
              <w:t>）</w:t>
            </w:r>
          </w:p>
          <w:p w:rsidR="000E4E2C" w:rsidRPr="001D2BF9" w:rsidRDefault="000E4E2C">
            <w:pPr>
              <w:spacing w:line="165" w:lineRule="exact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</w:p>
          <w:p w:rsidR="000E4E2C" w:rsidRPr="001D2BF9" w:rsidRDefault="00EB7EB1">
            <w:pPr>
              <w:tabs>
                <w:tab w:val="left" w:pos="6642"/>
              </w:tabs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  <w:szCs w:val="22"/>
                <w:lang w:eastAsia="ja-JP"/>
              </w:rPr>
            </w:pP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飲み薬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塗り薬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食事制限</w:t>
            </w:r>
            <w:r w:rsidRPr="001D2BF9">
              <w:rPr>
                <w:rFonts w:ascii="HGPｺﾞｼｯｸM" w:eastAsia="HGPｺﾞｼｯｸM" w:hAnsi="PMingLiU" w:cs="PMingLiU" w:hint="eastAsia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・</w:t>
            </w:r>
            <w:r w:rsidRPr="001D2BF9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  <w:lang w:eastAsia="ja-JP"/>
              </w:rPr>
              <w:t>その他（</w:t>
            </w:r>
            <w:r w:rsidRPr="001D2BF9">
              <w:rPr>
                <w:rFonts w:ascii="HGPｺﾞｼｯｸM" w:eastAsia="HGPｺﾞｼｯｸM" w:hint="eastAsia"/>
                <w:sz w:val="22"/>
                <w:szCs w:val="22"/>
                <w:lang w:eastAsia="ja-JP"/>
              </w:rPr>
              <w:tab/>
            </w:r>
            <w:r w:rsidRPr="001D2BF9">
              <w:rPr>
                <w:rFonts w:ascii="HGPｺﾞｼｯｸM" w:eastAsia="HGPｺﾞｼｯｸM" w:hAnsi="PMingLiU" w:cs="PMingLiU" w:hint="eastAsia"/>
                <w:color w:val="000000"/>
                <w:spacing w:val="-118"/>
                <w:sz w:val="22"/>
                <w:szCs w:val="22"/>
                <w:lang w:eastAsia="ja-JP"/>
              </w:rPr>
              <w:t>）</w:t>
            </w:r>
          </w:p>
        </w:tc>
      </w:tr>
    </w:tbl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1D2BF9" w:rsidRDefault="000E4E2C">
      <w:pPr>
        <w:spacing w:line="90" w:lineRule="exact"/>
        <w:rPr>
          <w:rFonts w:ascii="HGPｺﾞｼｯｸM" w:eastAsia="HGPｺﾞｼｯｸM"/>
          <w:sz w:val="22"/>
          <w:szCs w:val="22"/>
          <w:lang w:eastAsia="ja-JP"/>
        </w:rPr>
      </w:pPr>
    </w:p>
    <w:p w:rsidR="000E4E2C" w:rsidRPr="001D2BF9" w:rsidRDefault="000E4E2C">
      <w:pPr>
        <w:rPr>
          <w:rFonts w:ascii="HGPｺﾞｼｯｸM" w:eastAsia="HGPｺﾞｼｯｸM"/>
          <w:sz w:val="22"/>
          <w:szCs w:val="22"/>
          <w:lang w:eastAsia="ja-JP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1D2BF9" w:rsidRDefault="00EB7EB1">
      <w:pPr>
        <w:ind w:left="5746"/>
        <w:rPr>
          <w:rFonts w:ascii="HGPｺﾞｼｯｸM" w:eastAsia="HGPｺﾞｼｯｸM"/>
          <w:sz w:val="22"/>
          <w:szCs w:val="22"/>
        </w:rPr>
      </w:pPr>
      <w:r w:rsidRPr="001D2BF9">
        <w:rPr>
          <w:rFonts w:ascii="HGPｺﾞｼｯｸM" w:eastAsia="HGPｺﾞｼｯｸM" w:hAnsi="PMingLiU" w:cs="PMingLiU" w:hint="eastAsia"/>
          <w:color w:val="000000"/>
          <w:spacing w:val="1"/>
          <w:sz w:val="22"/>
          <w:szCs w:val="22"/>
        </w:rPr>
        <w:t>N</w:t>
      </w:r>
      <w:r w:rsidRPr="001D2BF9">
        <w:rPr>
          <w:rFonts w:ascii="HGPｺﾞｼｯｸM" w:eastAsia="HGPｺﾞｼｯｸM" w:hAnsi="PMingLiU" w:cs="PMingLiU" w:hint="eastAsia"/>
          <w:color w:val="000000"/>
          <w:sz w:val="22"/>
          <w:szCs w:val="22"/>
        </w:rPr>
        <w:t>o.1</w:t>
      </w:r>
    </w:p>
    <w:p w:rsidR="000E4E2C" w:rsidRPr="001D2BF9" w:rsidRDefault="000E4E2C">
      <w:pPr>
        <w:rPr>
          <w:rFonts w:ascii="HGPｺﾞｼｯｸM" w:eastAsia="HGPｺﾞｼｯｸM"/>
          <w:sz w:val="22"/>
          <w:szCs w:val="22"/>
        </w:rPr>
        <w:sectPr w:rsidR="000E4E2C" w:rsidRPr="001D2B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Default="000E4E2C">
      <w:pPr>
        <w:spacing w:line="200" w:lineRule="exact"/>
      </w:pPr>
    </w:p>
    <w:p w:rsidR="000E4E2C" w:rsidRDefault="000E4E2C">
      <w:pPr>
        <w:sectPr w:rsidR="000E4E2C">
          <w:pgSz w:w="11906" w:h="16838"/>
          <w:pgMar w:top="0" w:right="0" w:bottom="0" w:left="0" w:header="0" w:footer="0" w:gutter="0"/>
          <w:cols w:space="720"/>
        </w:sectPr>
      </w:pPr>
    </w:p>
    <w:p w:rsidR="000E4E2C" w:rsidRDefault="000E4E2C">
      <w:pPr>
        <w:spacing w:line="301" w:lineRule="exact"/>
      </w:pPr>
    </w:p>
    <w:p w:rsidR="000E4E2C" w:rsidRDefault="000E4E2C">
      <w:pPr>
        <w:sectPr w:rsidR="000E4E2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8D7E25" w:rsidRDefault="00EB7EB1">
      <w:pPr>
        <w:tabs>
          <w:tab w:val="left" w:pos="7165"/>
        </w:tabs>
        <w:autoSpaceDE w:val="0"/>
        <w:autoSpaceDN w:val="0"/>
        <w:spacing w:line="338" w:lineRule="auto"/>
        <w:ind w:left="724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PMingLiU" w:eastAsia="PMingLiU" w:hAnsi="PMingLiU" w:cs="PMingLiU"/>
          <w:color w:val="000000"/>
          <w:w w:val="93"/>
          <w:sz w:val="22"/>
          <w:szCs w:val="22"/>
          <w:lang w:eastAsia="ja-JP"/>
        </w:rPr>
        <w:t>【</w:t>
      </w:r>
      <w:r>
        <w:rPr>
          <w:rFonts w:ascii="PMingLiU" w:eastAsia="PMingLiU" w:hAnsi="PMingLiU" w:cs="PMingLiU"/>
          <w:spacing w:val="-43"/>
          <w:w w:val="93"/>
          <w:sz w:val="22"/>
          <w:szCs w:val="22"/>
          <w:lang w:eastAsia="ja-JP"/>
        </w:rPr>
        <w:t xml:space="preserve"> </w:t>
      </w:r>
      <w:r w:rsidRPr="008D7E25">
        <w:rPr>
          <w:rFonts w:ascii="HG丸ｺﾞｼｯｸM-PRO" w:eastAsia="HG丸ｺﾞｼｯｸM-PRO" w:hAnsi="HG丸ｺﾞｼｯｸM-PRO" w:cs="PMingLiU"/>
          <w:color w:val="000000"/>
          <w:w w:val="93"/>
          <w:sz w:val="22"/>
          <w:szCs w:val="22"/>
          <w:lang w:eastAsia="ja-JP"/>
        </w:rPr>
        <w:t>一時預かり保育用</w:t>
      </w:r>
      <w:r w:rsidRPr="008D7E25">
        <w:rPr>
          <w:rFonts w:ascii="HG丸ｺﾞｼｯｸM-PRO" w:eastAsia="HG丸ｺﾞｼｯｸM-PRO" w:hAnsi="HG丸ｺﾞｼｯｸM-PRO" w:cs="PMingLiU"/>
          <w:spacing w:val="-43"/>
          <w:w w:val="93"/>
          <w:sz w:val="22"/>
          <w:szCs w:val="22"/>
          <w:lang w:eastAsia="ja-JP"/>
        </w:rPr>
        <w:t xml:space="preserve"> </w:t>
      </w:r>
      <w:r w:rsidRPr="008D7E25">
        <w:rPr>
          <w:rFonts w:ascii="HG丸ｺﾞｼｯｸM-PRO" w:eastAsia="HG丸ｺﾞｼｯｸM-PRO" w:hAnsi="HG丸ｺﾞｼｯｸM-PRO" w:cs="PMingLiU"/>
          <w:color w:val="000000"/>
          <w:w w:val="93"/>
          <w:sz w:val="22"/>
          <w:szCs w:val="22"/>
          <w:lang w:eastAsia="ja-JP"/>
        </w:rPr>
        <w:t>】</w:t>
      </w:r>
      <w:r w:rsidRPr="008D7E25">
        <w:rPr>
          <w:rFonts w:ascii="HG丸ｺﾞｼｯｸM-PRO" w:eastAsia="HG丸ｺﾞｼｯｸM-PRO" w:hAnsi="HG丸ｺﾞｼｯｸM-PRO"/>
          <w:lang w:eastAsia="ja-JP"/>
        </w:rPr>
        <w:tab/>
      </w:r>
    </w:p>
    <w:p w:rsidR="000E4E2C" w:rsidRPr="008D7E25" w:rsidRDefault="000E4E2C">
      <w:pPr>
        <w:rPr>
          <w:rFonts w:ascii="HG丸ｺﾞｼｯｸM-PRO" w:eastAsia="HG丸ｺﾞｼｯｸM-PRO" w:hAnsi="HG丸ｺﾞｼｯｸM-PRO"/>
          <w:lang w:eastAsia="ja-JP"/>
        </w:rPr>
        <w:sectPr w:rsidR="000E4E2C" w:rsidRPr="008D7E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8D7E25" w:rsidRDefault="000E4E2C">
      <w:pPr>
        <w:spacing w:line="200" w:lineRule="exact"/>
        <w:rPr>
          <w:rFonts w:ascii="HG丸ｺﾞｼｯｸM-PRO" w:eastAsia="HG丸ｺﾞｼｯｸM-PRO" w:hAnsi="HG丸ｺﾞｼｯｸM-PRO"/>
          <w:lang w:eastAsia="ja-JP"/>
        </w:rPr>
      </w:pPr>
    </w:p>
    <w:p w:rsidR="000E4E2C" w:rsidRPr="008D7E25" w:rsidRDefault="000E4E2C">
      <w:pPr>
        <w:rPr>
          <w:rFonts w:ascii="HG丸ｺﾞｼｯｸM-PRO" w:eastAsia="HG丸ｺﾞｼｯｸM-PRO" w:hAnsi="HG丸ｺﾞｼｯｸM-PRO"/>
          <w:lang w:eastAsia="ja-JP"/>
        </w:rPr>
        <w:sectPr w:rsidR="000E4E2C" w:rsidRPr="008D7E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8D7E25" w:rsidRDefault="000E4E2C">
      <w:pPr>
        <w:rPr>
          <w:rFonts w:ascii="HG丸ｺﾞｼｯｸM-PRO" w:eastAsia="HG丸ｺﾞｼｯｸM-PRO" w:hAnsi="HG丸ｺﾞｼｯｸM-PRO"/>
          <w:lang w:eastAsia="ja-JP"/>
        </w:rPr>
        <w:sectPr w:rsidR="000E4E2C" w:rsidRPr="008D7E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126"/>
        <w:gridCol w:w="7503"/>
      </w:tblGrid>
      <w:tr w:rsidR="000E4E2C" w:rsidRPr="008D7E25">
        <w:trPr>
          <w:trHeight w:hRule="exact" w:val="921"/>
        </w:trPr>
        <w:tc>
          <w:tcPr>
            <w:tcW w:w="106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7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排</w:t>
            </w: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泄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8D7E25" w:rsidRDefault="000E4E2C">
            <w:pPr>
              <w:spacing w:line="297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568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お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む</w:t>
            </w:r>
            <w:r w:rsidRPr="008D7E25">
              <w:rPr>
                <w:rFonts w:ascii="HG丸ｺﾞｼｯｸM-PRO" w:eastAsia="HG丸ｺﾞｼｯｸM-PRO" w:hAnsi="HG丸ｺﾞｼｯｸM-PRO" w:cs="PMingLiU"/>
                <w:spacing w:val="8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つ</w:t>
            </w:r>
          </w:p>
        </w:tc>
        <w:tc>
          <w:tcPr>
            <w:tcW w:w="750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EB7EB1">
            <w:pPr>
              <w:tabs>
                <w:tab w:val="left" w:pos="1315"/>
                <w:tab w:val="left" w:pos="3282"/>
              </w:tabs>
              <w:autoSpaceDE w:val="0"/>
              <w:autoSpaceDN w:val="0"/>
              <w:spacing w:before="72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7"/>
                <w:sz w:val="22"/>
                <w:szCs w:val="22"/>
                <w:lang w:eastAsia="ja-JP"/>
              </w:rPr>
              <w:t>使用して（</w:t>
            </w:r>
            <w:r w:rsidRPr="008D7E2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いる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1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いない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）</w:t>
            </w:r>
            <w:r w:rsidRPr="008D7E2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4"/>
                <w:sz w:val="22"/>
                <w:szCs w:val="22"/>
                <w:lang w:eastAsia="ja-JP"/>
              </w:rPr>
              <w:t>種類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5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4"/>
                <w:sz w:val="22"/>
                <w:szCs w:val="22"/>
                <w:lang w:eastAsia="ja-JP"/>
              </w:rPr>
              <w:t>おむつ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6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4"/>
                <w:sz w:val="22"/>
                <w:szCs w:val="22"/>
                <w:lang w:eastAsia="ja-JP"/>
              </w:rPr>
              <w:t>トレーニングパンツ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）</w:t>
            </w:r>
          </w:p>
          <w:p w:rsidR="000E4E2C" w:rsidRPr="008D7E25" w:rsidRDefault="000E4E2C">
            <w:pPr>
              <w:spacing w:line="165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使用頻度</w:t>
            </w:r>
            <w:r w:rsidRPr="008D7E25">
              <w:rPr>
                <w:rFonts w:ascii="HG丸ｺﾞｼｯｸM-PRO" w:eastAsia="HG丸ｺﾞｼｯｸM-PRO" w:hAnsi="HG丸ｺﾞｼｯｸM-PRO" w:cs="PMingLiU"/>
                <w:spacing w:val="-1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1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1日中</w:t>
            </w:r>
            <w:r w:rsidRPr="008D7E25">
              <w:rPr>
                <w:rFonts w:ascii="HG丸ｺﾞｼｯｸM-PRO" w:eastAsia="HG丸ｺﾞｼｯｸM-PRO" w:hAnsi="HG丸ｺﾞｼｯｸM-PRO" w:cs="PMingLiU"/>
                <w:spacing w:val="-1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午睡のみ</w:t>
            </w:r>
            <w:r w:rsidRPr="008D7E25">
              <w:rPr>
                <w:rFonts w:ascii="HG丸ｺﾞｼｯｸM-PRO" w:eastAsia="HG丸ｺﾞｼｯｸM-PRO" w:hAnsi="HG丸ｺﾞｼｯｸM-PRO" w:cs="PMingLiU"/>
                <w:spacing w:val="-1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外出時のみ</w:t>
            </w:r>
            <w:r w:rsidRPr="008D7E25">
              <w:rPr>
                <w:rFonts w:ascii="HG丸ｺﾞｼｯｸM-PRO" w:eastAsia="HG丸ｺﾞｼｯｸM-PRO" w:hAnsi="HG丸ｺﾞｼｯｸM-PRO" w:cs="PMingLiU"/>
                <w:spacing w:val="-1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8D7E25" w:rsidRDefault="000E4E2C">
            <w:pPr>
              <w:spacing w:line="314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6"/>
                <w:sz w:val="22"/>
                <w:szCs w:val="22"/>
              </w:rPr>
              <w:t>排泄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"/>
                <w:sz w:val="22"/>
                <w:szCs w:val="22"/>
              </w:rPr>
              <w:t>頻度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tabs>
                <w:tab w:val="left" w:pos="1905"/>
              </w:tabs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7"/>
                <w:sz w:val="22"/>
                <w:szCs w:val="22"/>
                <w:lang w:eastAsia="ja-JP"/>
              </w:rPr>
              <w:t>間隔（</w:t>
            </w:r>
            <w:r w:rsidRPr="008D7E2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9"/>
                <w:sz w:val="22"/>
                <w:szCs w:val="22"/>
                <w:lang w:eastAsia="ja-JP"/>
              </w:rPr>
              <w:t>）時間ごと</w:t>
            </w:r>
          </w:p>
          <w:p w:rsidR="000E4E2C" w:rsidRPr="008D7E25" w:rsidRDefault="000E4E2C">
            <w:pPr>
              <w:spacing w:line="165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1"/>
                <w:sz w:val="22"/>
                <w:szCs w:val="22"/>
                <w:lang w:eastAsia="ja-JP"/>
              </w:rPr>
              <w:t>おしっこの時に（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2"/>
                <w:sz w:val="22"/>
                <w:szCs w:val="22"/>
                <w:lang w:eastAsia="ja-JP"/>
              </w:rPr>
              <w:t>知らせる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8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1"/>
                <w:sz w:val="22"/>
                <w:szCs w:val="22"/>
                <w:lang w:eastAsia="ja-JP"/>
              </w:rPr>
              <w:t>言わない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3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1353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339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6"/>
                <w:sz w:val="22"/>
                <w:szCs w:val="22"/>
              </w:rPr>
              <w:t>排便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"/>
                <w:sz w:val="22"/>
                <w:szCs w:val="22"/>
              </w:rPr>
              <w:t>頻度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tabs>
                <w:tab w:val="left" w:pos="2383"/>
              </w:tabs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3"/>
                <w:sz w:val="22"/>
                <w:szCs w:val="22"/>
                <w:lang w:eastAsia="ja-JP"/>
              </w:rPr>
              <w:t>頻度</w:t>
            </w:r>
            <w:r w:rsidRPr="008D7E25">
              <w:rPr>
                <w:rFonts w:ascii="HG丸ｺﾞｼｯｸM-PRO" w:eastAsia="HG丸ｺﾞｼｯｸM-PRO" w:hAnsi="HG丸ｺﾞｼｯｸM-PRO" w:cs="PMingLiU"/>
                <w:spacing w:val="-6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0"/>
                <w:sz w:val="22"/>
                <w:szCs w:val="22"/>
                <w:lang w:eastAsia="ja-JP"/>
              </w:rPr>
              <w:t>1日（</w:t>
            </w:r>
            <w:r w:rsidRPr="008D7E2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9"/>
                <w:sz w:val="22"/>
                <w:szCs w:val="22"/>
                <w:lang w:eastAsia="ja-JP"/>
              </w:rPr>
              <w:t>）回</w:t>
            </w:r>
          </w:p>
          <w:p w:rsidR="000E4E2C" w:rsidRPr="008D7E25" w:rsidRDefault="000E4E2C">
            <w:pPr>
              <w:spacing w:line="165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8"/>
                <w:sz w:val="22"/>
                <w:szCs w:val="22"/>
                <w:lang w:eastAsia="ja-JP"/>
              </w:rPr>
              <w:t>うんちの時に（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8"/>
                <w:sz w:val="22"/>
                <w:szCs w:val="22"/>
                <w:lang w:eastAsia="ja-JP"/>
              </w:rPr>
              <w:t>知らせる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7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0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7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8"/>
                <w:sz w:val="22"/>
                <w:szCs w:val="22"/>
                <w:lang w:eastAsia="ja-JP"/>
              </w:rPr>
              <w:t>言わない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8"/>
                <w:sz w:val="22"/>
                <w:szCs w:val="22"/>
                <w:lang w:eastAsia="ja-JP"/>
              </w:rPr>
              <w:t>）</w:t>
            </w:r>
          </w:p>
          <w:p w:rsidR="000E4E2C" w:rsidRPr="008D7E25" w:rsidRDefault="000E4E2C">
            <w:pPr>
              <w:spacing w:line="165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7"/>
                <w:sz w:val="22"/>
                <w:szCs w:val="22"/>
                <w:lang w:eastAsia="ja-JP"/>
              </w:rPr>
              <w:t>自分で始末が（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4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5"/>
                <w:sz w:val="22"/>
                <w:szCs w:val="22"/>
                <w:lang w:eastAsia="ja-JP"/>
              </w:rPr>
              <w:t>出来る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4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8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6"/>
                <w:sz w:val="22"/>
                <w:szCs w:val="22"/>
                <w:lang w:eastAsia="ja-JP"/>
              </w:rPr>
              <w:t>出来ない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8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44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9"/>
                <w:sz w:val="22"/>
                <w:szCs w:val="22"/>
              </w:rPr>
              <w:t>トイレ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7"/>
                <w:sz w:val="22"/>
                <w:szCs w:val="22"/>
              </w:rPr>
              <w:t>の使用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82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3"/>
                <w:sz w:val="22"/>
                <w:szCs w:val="22"/>
                <w:lang w:eastAsia="ja-JP"/>
              </w:rPr>
              <w:t>トイレの時は（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0"/>
                <w:sz w:val="22"/>
                <w:szCs w:val="22"/>
                <w:lang w:eastAsia="ja-JP"/>
              </w:rPr>
              <w:t>1人でする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6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3"/>
                <w:sz w:val="22"/>
                <w:szCs w:val="22"/>
                <w:lang w:eastAsia="ja-JP"/>
              </w:rPr>
              <w:t>大人と一緒</w:t>
            </w:r>
            <w:r w:rsidRPr="008D7E25">
              <w:rPr>
                <w:rFonts w:ascii="HG丸ｺﾞｼｯｸM-PRO" w:eastAsia="HG丸ｺﾞｼｯｸM-PRO" w:hAnsi="HG丸ｺﾞｼｯｸM-PRO" w:cs="PMingLiU"/>
                <w:spacing w:val="-7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2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0E4E2C" w:rsidRPr="008D7E25" w:rsidRDefault="000E4E2C">
            <w:pPr>
              <w:spacing w:line="314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45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1"/>
                <w:sz w:val="22"/>
                <w:szCs w:val="22"/>
              </w:rPr>
              <w:t>気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0"/>
                <w:sz w:val="22"/>
                <w:szCs w:val="22"/>
              </w:rPr>
              <w:t>になること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睡</w:t>
            </w: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眠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EB7EB1">
            <w:pPr>
              <w:tabs>
                <w:tab w:val="left" w:pos="1253"/>
              </w:tabs>
              <w:autoSpaceDE w:val="0"/>
              <w:autoSpaceDN w:val="0"/>
              <w:spacing w:before="53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午</w:t>
            </w:r>
            <w:r w:rsidRPr="008D7E25">
              <w:rPr>
                <w:rFonts w:ascii="HG丸ｺﾞｼｯｸM-PRO" w:eastAsia="HG丸ｺﾞｼｯｸM-PRO" w:hAnsi="HG丸ｺﾞｼｯｸM-PRO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8"/>
                <w:sz w:val="22"/>
                <w:szCs w:val="22"/>
              </w:rPr>
              <w:t>睡</w:t>
            </w:r>
          </w:p>
        </w:tc>
        <w:tc>
          <w:tcPr>
            <w:tcW w:w="7501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EB7EB1">
            <w:pPr>
              <w:autoSpaceDE w:val="0"/>
              <w:autoSpaceDN w:val="0"/>
              <w:spacing w:before="53"/>
              <w:ind w:left="165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2"/>
                <w:sz w:val="22"/>
                <w:szCs w:val="22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13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3"/>
                <w:sz w:val="22"/>
                <w:szCs w:val="22"/>
              </w:rPr>
              <w:t>する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14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2"/>
                <w:sz w:val="22"/>
                <w:szCs w:val="22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3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2"/>
                <w:sz w:val="22"/>
                <w:szCs w:val="22"/>
              </w:rPr>
              <w:t>しない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5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54"/>
                <w:sz w:val="22"/>
                <w:szCs w:val="22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57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寝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付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き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良い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普通</w:t>
            </w:r>
            <w:r w:rsidRPr="008D7E25">
              <w:rPr>
                <w:rFonts w:ascii="HG丸ｺﾞｼｯｸM-PRO" w:eastAsia="HG丸ｺﾞｼｯｸM-PRO" w:hAnsi="HG丸ｺﾞｼｯｸM-PRO" w:cs="PMingLiU"/>
                <w:spacing w:val="-12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2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7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寝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起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き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良い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普通</w:t>
            </w:r>
            <w:r w:rsidRPr="008D7E25">
              <w:rPr>
                <w:rFonts w:ascii="HG丸ｺﾞｼｯｸM-PRO" w:eastAsia="HG丸ｺﾞｼｯｸM-PRO" w:hAnsi="HG丸ｺﾞｼｯｸM-PRO" w:cs="PMingLiU"/>
                <w:spacing w:val="-12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4"/>
                <w:sz w:val="22"/>
                <w:szCs w:val="22"/>
                <w:lang w:eastAsia="ja-JP"/>
              </w:rPr>
              <w:t>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2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3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tabs>
                <w:tab w:val="left" w:pos="1253"/>
              </w:tabs>
              <w:autoSpaceDE w:val="0"/>
              <w:autoSpaceDN w:val="0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体</w:t>
            </w:r>
            <w:r w:rsidRPr="008D7E25">
              <w:rPr>
                <w:rFonts w:ascii="HG丸ｺﾞｼｯｸM-PRO" w:eastAsia="HG丸ｺﾞｼｯｸM-PRO" w:hAnsi="HG丸ｺﾞｼｯｸM-PRO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8"/>
                <w:sz w:val="22"/>
                <w:szCs w:val="22"/>
              </w:rPr>
              <w:t>形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上向き</w:t>
            </w:r>
            <w:r w:rsidRPr="008D7E25">
              <w:rPr>
                <w:rFonts w:ascii="HG丸ｺﾞｼｯｸM-PRO" w:eastAsia="HG丸ｺﾞｼｯｸM-PRO" w:hAnsi="HG丸ｺﾞｼｯｸM-PRO" w:cs="PMingLiU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うつ伏せ</w:t>
            </w:r>
            <w:r w:rsidRPr="008D7E25">
              <w:rPr>
                <w:rFonts w:ascii="HG丸ｺﾞｼｯｸM-PRO" w:eastAsia="HG丸ｺﾞｼｯｸM-PRO" w:hAnsi="HG丸ｺﾞｼｯｸM-PRO" w:cs="PMingLiU"/>
                <w:spacing w:val="-10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0"/>
                <w:sz w:val="22"/>
                <w:szCs w:val="22"/>
                <w:lang w:eastAsia="ja-JP"/>
              </w:rPr>
              <w:t>横向き</w:t>
            </w:r>
            <w:r w:rsidRPr="008D7E25">
              <w:rPr>
                <w:rFonts w:ascii="HG丸ｺﾞｼｯｸM-PRO" w:eastAsia="HG丸ｺﾞｼｯｸM-PRO" w:hAnsi="HG丸ｺﾞｼｯｸM-PRO" w:cs="PMingLiU"/>
                <w:spacing w:val="-11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1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8"/>
                <w:sz w:val="22"/>
                <w:szCs w:val="22"/>
              </w:rPr>
              <w:t>就寝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6"/>
                <w:sz w:val="22"/>
                <w:szCs w:val="22"/>
              </w:rPr>
              <w:t>時間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tabs>
                <w:tab w:val="left" w:pos="1300"/>
              </w:tabs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9"/>
                <w:w w:val="63"/>
                <w:sz w:val="22"/>
                <w:szCs w:val="22"/>
              </w:rPr>
              <w:t>（</w:t>
            </w:r>
            <w:r w:rsidRPr="008D7E25">
              <w:rPr>
                <w:rFonts w:ascii="HG丸ｺﾞｼｯｸM-PRO" w:eastAsia="HG丸ｺﾞｼｯｸM-PRO" w:hAnsi="HG丸ｺﾞｼｯｸM-PRO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22"/>
                <w:w w:val="63"/>
                <w:sz w:val="22"/>
                <w:szCs w:val="22"/>
              </w:rPr>
              <w:t>）時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59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97"/>
                <w:sz w:val="22"/>
                <w:szCs w:val="22"/>
              </w:rPr>
              <w:t>起床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7"/>
                <w:sz w:val="22"/>
                <w:szCs w:val="22"/>
              </w:rPr>
              <w:t>時間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tabs>
                <w:tab w:val="left" w:pos="1300"/>
              </w:tabs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9"/>
                <w:w w:val="63"/>
                <w:sz w:val="22"/>
                <w:szCs w:val="22"/>
              </w:rPr>
              <w:t>（</w:t>
            </w:r>
            <w:r w:rsidRPr="008D7E25">
              <w:rPr>
                <w:rFonts w:ascii="HG丸ｺﾞｼｯｸM-PRO" w:eastAsia="HG丸ｺﾞｼｯｸM-PRO" w:hAnsi="HG丸ｺﾞｼｯｸM-PRO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22"/>
                <w:w w:val="63"/>
                <w:sz w:val="22"/>
                <w:szCs w:val="22"/>
              </w:rPr>
              <w:t>）時</w:t>
            </w:r>
          </w:p>
        </w:tc>
      </w:tr>
      <w:tr w:rsidR="000E4E2C" w:rsidRPr="008D7E25">
        <w:trPr>
          <w:trHeight w:hRule="exact" w:val="902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192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99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"/>
                <w:w w:val="94"/>
                <w:sz w:val="22"/>
                <w:szCs w:val="22"/>
                <w:lang w:eastAsia="ja-JP"/>
              </w:rPr>
              <w:t>寝る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  <w:t>時の</w:t>
            </w:r>
          </w:p>
          <w:p w:rsidR="000E4E2C" w:rsidRPr="008D7E25" w:rsidRDefault="00EB7EB1">
            <w:pPr>
              <w:autoSpaceDE w:val="0"/>
              <w:autoSpaceDN w:val="0"/>
              <w:ind w:left="431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"/>
                <w:w w:val="76"/>
                <w:sz w:val="22"/>
                <w:szCs w:val="22"/>
                <w:lang w:eastAsia="ja-JP"/>
              </w:rPr>
              <w:t>くせ・ポ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76"/>
                <w:sz w:val="22"/>
                <w:szCs w:val="22"/>
                <w:lang w:eastAsia="ja-JP"/>
              </w:rPr>
              <w:t>イント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E4E2C" w:rsidRPr="008D7E25">
        <w:trPr>
          <w:trHeight w:hRule="exact" w:val="902"/>
        </w:trPr>
        <w:tc>
          <w:tcPr>
            <w:tcW w:w="106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0E4E2C">
            <w:pPr>
              <w:spacing w:line="251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生</w:t>
            </w:r>
          </w:p>
          <w:p w:rsidR="000E4E2C" w:rsidRPr="008D7E25" w:rsidRDefault="00EB7EB1">
            <w:pPr>
              <w:autoSpaceDE w:val="0"/>
              <w:autoSpaceDN w:val="0"/>
              <w:ind w:left="336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42"/>
                <w:sz w:val="32"/>
                <w:szCs w:val="32"/>
              </w:rPr>
              <w:t>活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156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29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"/>
                <w:w w:val="94"/>
                <w:sz w:val="22"/>
                <w:szCs w:val="22"/>
                <w:lang w:eastAsia="ja-JP"/>
              </w:rPr>
              <w:t>保護者か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4"/>
                <w:sz w:val="22"/>
                <w:szCs w:val="22"/>
                <w:lang w:eastAsia="ja-JP"/>
              </w:rPr>
              <w:t>ら見る</w:t>
            </w:r>
          </w:p>
          <w:p w:rsidR="000E4E2C" w:rsidRPr="008D7E25" w:rsidRDefault="00EB7EB1">
            <w:pPr>
              <w:autoSpaceDE w:val="0"/>
              <w:autoSpaceDN w:val="0"/>
              <w:ind w:left="398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93"/>
                <w:sz w:val="22"/>
                <w:szCs w:val="22"/>
                <w:lang w:eastAsia="ja-JP"/>
              </w:rPr>
              <w:t>子どもの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3"/>
                <w:sz w:val="22"/>
                <w:szCs w:val="22"/>
                <w:lang w:eastAsia="ja-JP"/>
              </w:rPr>
              <w:t>性格</w:t>
            </w:r>
          </w:p>
        </w:tc>
        <w:tc>
          <w:tcPr>
            <w:tcW w:w="7501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1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92"/>
                <w:sz w:val="22"/>
                <w:szCs w:val="22"/>
              </w:rPr>
              <w:t>好きな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</w:rPr>
              <w:t>遊び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58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3"/>
                <w:w w:val="80"/>
                <w:sz w:val="22"/>
                <w:szCs w:val="22"/>
              </w:rPr>
              <w:t>くせ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80"/>
                <w:sz w:val="22"/>
                <w:szCs w:val="22"/>
              </w:rPr>
              <w:t>・習慣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619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"/>
                <w:w w:val="91"/>
                <w:sz w:val="22"/>
                <w:szCs w:val="22"/>
              </w:rPr>
              <w:t>人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1"/>
                <w:w w:val="91"/>
                <w:sz w:val="22"/>
                <w:szCs w:val="22"/>
              </w:rPr>
              <w:t>見知り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77"/>
                <w:sz w:val="22"/>
                <w:szCs w:val="22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w w:val="77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77"/>
                <w:sz w:val="22"/>
                <w:szCs w:val="22"/>
              </w:rPr>
              <w:t>ある</w:t>
            </w:r>
            <w:r w:rsidRPr="008D7E25">
              <w:rPr>
                <w:rFonts w:ascii="HG丸ｺﾞｼｯｸM-PRO" w:eastAsia="HG丸ｺﾞｼｯｸM-PRO" w:hAnsi="HG丸ｺﾞｼｯｸM-PRO" w:cs="PMingLiU"/>
                <w:w w:val="77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77"/>
                <w:sz w:val="22"/>
                <w:szCs w:val="22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77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77"/>
                <w:sz w:val="22"/>
                <w:szCs w:val="22"/>
              </w:rPr>
              <w:t>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w w:val="77"/>
                <w:sz w:val="22"/>
                <w:szCs w:val="22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77"/>
                <w:sz w:val="22"/>
                <w:szCs w:val="22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74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"/>
                <w:w w:val="95"/>
                <w:sz w:val="22"/>
                <w:szCs w:val="22"/>
              </w:rPr>
              <w:t>泣いた時の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5"/>
                <w:sz w:val="22"/>
                <w:szCs w:val="22"/>
              </w:rPr>
              <w:t>関わり方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9" w:lineRule="exact"/>
              <w:rPr>
                <w:rFonts w:ascii="HG丸ｺﾞｼｯｸM-PRO" w:eastAsia="HG丸ｺﾞｼｯｸM-PRO" w:hAnsi="HG丸ｺﾞｼｯｸM-PRO"/>
              </w:rPr>
            </w:pPr>
          </w:p>
          <w:p w:rsidR="000E4E2C" w:rsidRPr="008D7E25" w:rsidRDefault="00EB7EB1">
            <w:pPr>
              <w:autoSpaceDE w:val="0"/>
              <w:autoSpaceDN w:val="0"/>
              <w:ind w:left="57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利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き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手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9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（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右手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左手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両方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まだわからない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3"/>
                <w:w w:val="84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4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482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-2"/>
                <w:w w:val="98"/>
                <w:sz w:val="22"/>
                <w:szCs w:val="22"/>
              </w:rPr>
              <w:t>衣服の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8"/>
                <w:sz w:val="22"/>
                <w:szCs w:val="22"/>
              </w:rPr>
              <w:t>着脱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自分で（</w:t>
            </w:r>
            <w:r w:rsidRPr="008D7E25">
              <w:rPr>
                <w:rFonts w:ascii="HG丸ｺﾞｼｯｸM-PRO" w:eastAsia="HG丸ｺﾞｼｯｸM-PRO" w:hAnsi="HG丸ｺﾞｼｯｸM-PRO" w:cs="PMingLiU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出来る</w:t>
            </w:r>
            <w:r w:rsidRPr="008D7E25">
              <w:rPr>
                <w:rFonts w:ascii="HG丸ｺﾞｼｯｸM-PRO" w:eastAsia="HG丸ｺﾞｼｯｸM-PRO" w:hAnsi="HG丸ｺﾞｼｯｸM-PRO" w:cs="PMingLiU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出来ない</w:t>
            </w:r>
            <w:r w:rsidRPr="008D7E25">
              <w:rPr>
                <w:rFonts w:ascii="HG丸ｺﾞｼｯｸM-PRO" w:eastAsia="HG丸ｺﾞｼｯｸM-PRO" w:hAnsi="HG丸ｺﾞｼｯｸM-PRO" w:cs="PMingLiU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しようとする</w:t>
            </w:r>
            <w:r w:rsidRPr="008D7E25">
              <w:rPr>
                <w:rFonts w:ascii="HG丸ｺﾞｼｯｸM-PRO" w:eastAsia="HG丸ｺﾞｼｯｸM-PRO" w:hAnsi="HG丸ｺﾞｼｯｸM-PRO" w:cs="PMingLiU"/>
                <w:spacing w:val="-6"/>
                <w:w w:val="83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3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573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歯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磨</w:t>
            </w:r>
            <w:r w:rsidRPr="008D7E25">
              <w:rPr>
                <w:rFonts w:ascii="HG丸ｺﾞｼｯｸM-PRO" w:eastAsia="HG丸ｺﾞｼｯｸM-PRO" w:hAnsi="HG丸ｺﾞｼｯｸM-PRO" w:cs="PMingLiU"/>
                <w:sz w:val="22"/>
                <w:szCs w:val="22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z w:val="22"/>
                <w:szCs w:val="22"/>
              </w:rPr>
              <w:t>き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tabs>
                <w:tab w:val="left" w:pos="2633"/>
              </w:tabs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歯磨きを（</w:t>
            </w:r>
            <w:r w:rsidRPr="008D7E25">
              <w:rPr>
                <w:rFonts w:ascii="HG丸ｺﾞｼｯｸM-PRO" w:eastAsia="HG丸ｺﾞｼｯｸM-PRO" w:hAnsi="HG丸ｺﾞｼｯｸM-PRO" w:cs="PMingLiU"/>
                <w:w w:val="87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介助する</w:t>
            </w:r>
            <w:r w:rsidRPr="008D7E25">
              <w:rPr>
                <w:rFonts w:ascii="HG丸ｺﾞｼｯｸM-PRO" w:eastAsia="HG丸ｺﾞｼｯｸM-PRO" w:hAnsi="HG丸ｺﾞｼｯｸM-PRO" w:cs="PMingLiU"/>
                <w:spacing w:val="5"/>
                <w:w w:val="87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1人でする</w:t>
            </w:r>
            <w:r w:rsidRPr="008D7E25">
              <w:rPr>
                <w:rFonts w:ascii="HG丸ｺﾞｼｯｸM-PRO" w:eastAsia="HG丸ｺﾞｼｯｸM-PRO" w:hAnsi="HG丸ｺﾞｼｯｸM-PRO" w:cs="PMingLiU"/>
                <w:w w:val="87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87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していない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9"/>
                <w:w w:val="87"/>
                <w:sz w:val="22"/>
                <w:szCs w:val="22"/>
                <w:lang w:eastAsia="ja-JP"/>
              </w:rPr>
              <w:t xml:space="preserve"> 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7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451"/>
        </w:trPr>
        <w:tc>
          <w:tcPr>
            <w:tcW w:w="106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tabs>
                <w:tab w:val="left" w:pos="1246"/>
              </w:tabs>
              <w:autoSpaceDE w:val="0"/>
              <w:autoSpaceDN w:val="0"/>
              <w:ind w:left="585"/>
              <w:rPr>
                <w:rFonts w:ascii="HG丸ｺﾞｼｯｸM-PRO" w:eastAsia="HG丸ｺﾞｼｯｸM-PRO" w:hAnsi="HG丸ｺﾞｼｯｸM-PRO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13"/>
                <w:w w:val="94"/>
                <w:sz w:val="22"/>
                <w:szCs w:val="22"/>
              </w:rPr>
              <w:t>言</w:t>
            </w:r>
            <w:r w:rsidRPr="008D7E25">
              <w:rPr>
                <w:rFonts w:ascii="HG丸ｺﾞｼｯｸM-PRO" w:eastAsia="HG丸ｺﾞｼｯｸM-PRO" w:hAnsi="HG丸ｺﾞｼｯｸM-PRO"/>
              </w:rPr>
              <w:tab/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spacing w:val="5"/>
                <w:w w:val="94"/>
                <w:sz w:val="22"/>
                <w:szCs w:val="22"/>
              </w:rPr>
              <w:t>葉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8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65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  <w:lang w:eastAsia="ja-JP"/>
              </w:rPr>
              <w:t>自分の気持ちを言葉で（</w:t>
            </w:r>
            <w:r w:rsidRPr="008D7E25">
              <w:rPr>
                <w:rFonts w:ascii="HG丸ｺﾞｼｯｸM-PRO" w:eastAsia="HG丸ｺﾞｼｯｸM-PRO" w:hAnsi="HG丸ｺﾞｼｯｸM-PRO" w:cs="PMingLiU"/>
                <w:w w:val="92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  <w:lang w:eastAsia="ja-JP"/>
              </w:rPr>
              <w:t>伝えられる</w:t>
            </w:r>
            <w:r w:rsidRPr="008D7E25">
              <w:rPr>
                <w:rFonts w:ascii="HG丸ｺﾞｼｯｸM-PRO" w:eastAsia="HG丸ｺﾞｼｯｸM-PRO" w:hAnsi="HG丸ｺﾞｼｯｸM-PRO" w:cs="PMingLiU"/>
                <w:w w:val="92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  <w:lang w:eastAsia="ja-JP"/>
              </w:rPr>
              <w:t>・</w:t>
            </w:r>
            <w:r w:rsidRPr="008D7E25">
              <w:rPr>
                <w:rFonts w:ascii="HG丸ｺﾞｼｯｸM-PRO" w:eastAsia="HG丸ｺﾞｼｯｸM-PRO" w:hAnsi="HG丸ｺﾞｼｯｸM-PRO" w:cs="PMingLiU"/>
                <w:w w:val="92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  <w:lang w:eastAsia="ja-JP"/>
              </w:rPr>
              <w:t>伝えられない</w:t>
            </w:r>
            <w:r w:rsidRPr="008D7E25">
              <w:rPr>
                <w:rFonts w:ascii="HG丸ｺﾞｼｯｸM-PRO" w:eastAsia="HG丸ｺﾞｼｯｸM-PRO" w:hAnsi="HG丸ｺﾞｼｯｸM-PRO" w:cs="PMingLiU"/>
                <w:spacing w:val="-18"/>
                <w:w w:val="92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92"/>
                <w:sz w:val="22"/>
                <w:szCs w:val="22"/>
                <w:lang w:eastAsia="ja-JP"/>
              </w:rPr>
              <w:t>）</w:t>
            </w:r>
          </w:p>
        </w:tc>
      </w:tr>
      <w:tr w:rsidR="000E4E2C" w:rsidRPr="008D7E25">
        <w:trPr>
          <w:trHeight w:hRule="exact" w:val="1576"/>
        </w:trPr>
        <w:tc>
          <w:tcPr>
            <w:tcW w:w="1069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E4E2C" w:rsidRPr="008D7E25" w:rsidRDefault="000E4E2C">
            <w:pPr>
              <w:spacing w:line="89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0E4E2C" w:rsidRPr="008D7E25" w:rsidRDefault="00EB7EB1">
            <w:pPr>
              <w:autoSpaceDE w:val="0"/>
              <w:autoSpaceDN w:val="0"/>
              <w:ind w:left="146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8"/>
                <w:sz w:val="22"/>
                <w:szCs w:val="22"/>
                <w:lang w:eastAsia="ja-JP"/>
              </w:rPr>
              <w:t>【</w:t>
            </w:r>
            <w:r w:rsidRPr="008D7E25">
              <w:rPr>
                <w:rFonts w:ascii="HG丸ｺﾞｼｯｸM-PRO" w:eastAsia="HG丸ｺﾞｼｯｸM-PRO" w:hAnsi="HG丸ｺﾞｼｯｸM-PRO" w:cs="PMingLiU"/>
                <w:w w:val="88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8"/>
                <w:sz w:val="22"/>
                <w:szCs w:val="22"/>
                <w:lang w:eastAsia="ja-JP"/>
              </w:rPr>
              <w:t>その他伝えておきたいこと</w:t>
            </w:r>
            <w:r w:rsidRPr="008D7E25">
              <w:rPr>
                <w:rFonts w:ascii="HG丸ｺﾞｼｯｸM-PRO" w:eastAsia="HG丸ｺﾞｼｯｸM-PRO" w:hAnsi="HG丸ｺﾞｼｯｸM-PRO" w:cs="PMingLiU"/>
                <w:spacing w:val="-12"/>
                <w:w w:val="88"/>
                <w:sz w:val="22"/>
                <w:szCs w:val="22"/>
                <w:lang w:eastAsia="ja-JP"/>
              </w:rPr>
              <w:t xml:space="preserve">  </w:t>
            </w:r>
            <w:r w:rsidRPr="008D7E25">
              <w:rPr>
                <w:rFonts w:ascii="HG丸ｺﾞｼｯｸM-PRO" w:eastAsia="HG丸ｺﾞｼｯｸM-PRO" w:hAnsi="HG丸ｺﾞｼｯｸM-PRO" w:cs="PMingLiU"/>
                <w:color w:val="000000"/>
                <w:w w:val="88"/>
                <w:sz w:val="22"/>
                <w:szCs w:val="22"/>
                <w:lang w:eastAsia="ja-JP"/>
              </w:rPr>
              <w:t>】</w:t>
            </w:r>
          </w:p>
        </w:tc>
      </w:tr>
    </w:tbl>
    <w:p w:rsidR="000E4E2C" w:rsidRPr="008D7E25" w:rsidRDefault="000E4E2C">
      <w:pPr>
        <w:rPr>
          <w:rFonts w:ascii="HG丸ｺﾞｼｯｸM-PRO" w:eastAsia="HG丸ｺﾞｼｯｸM-PRO" w:hAnsi="HG丸ｺﾞｼｯｸM-PRO"/>
          <w:lang w:eastAsia="ja-JP"/>
        </w:rPr>
        <w:sectPr w:rsidR="000E4E2C" w:rsidRPr="008D7E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8D7E25" w:rsidRDefault="000E4E2C">
      <w:pPr>
        <w:spacing w:line="90" w:lineRule="exact"/>
        <w:rPr>
          <w:rFonts w:ascii="HG丸ｺﾞｼｯｸM-PRO" w:eastAsia="HG丸ｺﾞｼｯｸM-PRO" w:hAnsi="HG丸ｺﾞｼｯｸM-PRO"/>
          <w:lang w:eastAsia="ja-JP"/>
        </w:rPr>
      </w:pPr>
    </w:p>
    <w:p w:rsidR="000E4E2C" w:rsidRPr="008D7E25" w:rsidRDefault="000E4E2C">
      <w:pPr>
        <w:rPr>
          <w:rFonts w:ascii="HG丸ｺﾞｼｯｸM-PRO" w:eastAsia="HG丸ｺﾞｼｯｸM-PRO" w:hAnsi="HG丸ｺﾞｼｯｸM-PRO"/>
          <w:lang w:eastAsia="ja-JP"/>
        </w:rPr>
        <w:sectPr w:rsidR="000E4E2C" w:rsidRPr="008D7E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4E2C" w:rsidRPr="008D7E25" w:rsidRDefault="00EB7EB1">
      <w:pPr>
        <w:ind w:left="5806"/>
        <w:rPr>
          <w:rFonts w:ascii="HG丸ｺﾞｼｯｸM-PRO" w:eastAsia="HG丸ｺﾞｼｯｸM-PRO" w:hAnsi="HG丸ｺﾞｼｯｸM-PRO"/>
        </w:rPr>
      </w:pPr>
      <w:r w:rsidRPr="008D7E25">
        <w:rPr>
          <w:rFonts w:ascii="HG丸ｺﾞｼｯｸM-PRO" w:eastAsia="HG丸ｺﾞｼｯｸM-PRO" w:hAnsi="HG丸ｺﾞｼｯｸM-PRO" w:cs="PMingLiU"/>
          <w:color w:val="000000"/>
          <w:spacing w:val="1"/>
          <w:sz w:val="22"/>
          <w:szCs w:val="22"/>
        </w:rPr>
        <w:t>N</w:t>
      </w:r>
      <w:r w:rsidRPr="008D7E25">
        <w:rPr>
          <w:rFonts w:ascii="HG丸ｺﾞｼｯｸM-PRO" w:eastAsia="HG丸ｺﾞｼｯｸM-PRO" w:hAnsi="HG丸ｺﾞｼｯｸM-PRO" w:cs="PMingLiU"/>
          <w:color w:val="000000"/>
          <w:sz w:val="22"/>
          <w:szCs w:val="22"/>
        </w:rPr>
        <w:t>o.2</w:t>
      </w:r>
    </w:p>
    <w:sectPr w:rsidR="000E4E2C" w:rsidRPr="008D7E25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F9" w:rsidRDefault="001D2BF9" w:rsidP="001D2BF9">
      <w:r>
        <w:separator/>
      </w:r>
    </w:p>
  </w:endnote>
  <w:endnote w:type="continuationSeparator" w:id="0">
    <w:p w:rsidR="001D2BF9" w:rsidRDefault="001D2BF9" w:rsidP="001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F9" w:rsidRDefault="001D2BF9" w:rsidP="001D2BF9">
      <w:r>
        <w:separator/>
      </w:r>
    </w:p>
  </w:footnote>
  <w:footnote w:type="continuationSeparator" w:id="0">
    <w:p w:rsidR="001D2BF9" w:rsidRDefault="001D2BF9" w:rsidP="001D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E4E2C"/>
    <w:rsid w:val="001D2BF9"/>
    <w:rsid w:val="002A6F3A"/>
    <w:rsid w:val="004A0941"/>
    <w:rsid w:val="004D019F"/>
    <w:rsid w:val="008D7E25"/>
    <w:rsid w:val="00A461CE"/>
    <w:rsid w:val="00B37DBF"/>
    <w:rsid w:val="00CD253A"/>
    <w:rsid w:val="00D82316"/>
    <w:rsid w:val="00EB7EB1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01BDE4-E1F3-49B2-BE0F-29D4E4B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BF9"/>
  </w:style>
  <w:style w:type="paragraph" w:styleId="a5">
    <w:name w:val="footer"/>
    <w:basedOn w:val="a"/>
    <w:link w:val="a6"/>
    <w:uiPriority w:val="99"/>
    <w:unhideWhenUsed/>
    <w:rsid w:val="001D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BF9"/>
  </w:style>
  <w:style w:type="paragraph" w:styleId="a7">
    <w:name w:val="Balloon Text"/>
    <w:basedOn w:val="a"/>
    <w:link w:val="a8"/>
    <w:uiPriority w:val="99"/>
    <w:semiHidden/>
    <w:unhideWhenUsed/>
    <w:rsid w:val="002A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cp:lastModifiedBy>messenursery@gmail.com</cp:lastModifiedBy>
  <cp:revision>12</cp:revision>
  <cp:lastPrinted>2020-04-30T01:18:00Z</cp:lastPrinted>
  <dcterms:created xsi:type="dcterms:W3CDTF">2020-04-24T02:19:00Z</dcterms:created>
  <dcterms:modified xsi:type="dcterms:W3CDTF">2020-04-30T01:43:00Z</dcterms:modified>
</cp:coreProperties>
</file>